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02B9" w14:textId="4A54E637" w:rsidR="000F7A6A" w:rsidRPr="000F7A6A" w:rsidRDefault="009A0DB4" w:rsidP="000F7A6A">
      <w:pPr>
        <w:jc w:val="center"/>
        <w:rPr>
          <w:b/>
          <w:bCs/>
          <w:sz w:val="44"/>
          <w:szCs w:val="44"/>
        </w:rPr>
      </w:pPr>
      <w:r w:rsidRPr="000F7A6A">
        <w:rPr>
          <w:b/>
          <w:bCs/>
          <w:sz w:val="44"/>
          <w:szCs w:val="44"/>
        </w:rPr>
        <w:t>Sophomore PS</w:t>
      </w:r>
      <w:r w:rsidR="000F7A6A" w:rsidRPr="000F7A6A">
        <w:rPr>
          <w:b/>
          <w:bCs/>
          <w:sz w:val="44"/>
          <w:szCs w:val="44"/>
        </w:rPr>
        <w:t>A</w:t>
      </w:r>
    </w:p>
    <w:p w14:paraId="644292EC" w14:textId="77777777" w:rsidR="008C5EE9" w:rsidRPr="008C5EE9" w:rsidRDefault="00904E04" w:rsidP="000F7A6A">
      <w:pPr>
        <w:rPr>
          <w:b/>
          <w:bCs/>
          <w:sz w:val="28"/>
          <w:szCs w:val="28"/>
          <w:u w:val="single"/>
        </w:rPr>
      </w:pPr>
      <w:r w:rsidRPr="008C5EE9">
        <w:rPr>
          <w:b/>
          <w:bCs/>
          <w:sz w:val="28"/>
          <w:szCs w:val="28"/>
          <w:u w:val="single"/>
        </w:rPr>
        <w:t>Directions:</w:t>
      </w:r>
    </w:p>
    <w:p w14:paraId="039386BC" w14:textId="524A2AF7" w:rsidR="008C5EE9" w:rsidRDefault="00904E04" w:rsidP="000F7A6A">
      <w:r>
        <w:t xml:space="preserve"> </w:t>
      </w:r>
      <w:r w:rsidR="000F7A6A" w:rsidRPr="000F7A6A">
        <w:t xml:space="preserve">A public service announcement, or PSA, is a message shared with the </w:t>
      </w:r>
      <w:proofErr w:type="gramStart"/>
      <w:r w:rsidR="000F7A6A" w:rsidRPr="000F7A6A">
        <w:t>general public</w:t>
      </w:r>
      <w:proofErr w:type="gramEnd"/>
      <w:r w:rsidR="000F7A6A" w:rsidRPr="000F7A6A">
        <w:t xml:space="preserve"> that raises awareness about an issue. Although most public service announcements have the overarching goal of informing their audience, a PSA may also serve to inspire the public to </w:t>
      </w:r>
      <w:proofErr w:type="gramStart"/>
      <w:r w:rsidR="000F7A6A" w:rsidRPr="000F7A6A">
        <w:t>take action</w:t>
      </w:r>
      <w:proofErr w:type="gramEnd"/>
      <w:r w:rsidR="000F7A6A" w:rsidRPr="000F7A6A">
        <w:t xml:space="preserve"> or make a change.</w:t>
      </w:r>
      <w:r w:rsidR="000F7A6A">
        <w:t xml:space="preserve"> You will be working with two other students and picking a topic out of a hat. These topics are based around “arguments” and have two sides. You will choose the side that your group wants to address in the PSA. You will create a video PSA where you are all involved and have equal parts. The PSA will take a stance on your issue. Be creative and have fun. </w:t>
      </w:r>
      <w:r>
        <w:t xml:space="preserve">Your PSA should be between </w:t>
      </w:r>
      <w:r w:rsidR="008C5EE9">
        <w:t xml:space="preserve">30 seconds and 1 minute, so you will have to have it planned out and be concise. The rubric is attached. Keep the following in mind as you plan your PSA: </w:t>
      </w:r>
    </w:p>
    <w:p w14:paraId="19C04DE2" w14:textId="77777777" w:rsidR="008C5EE9" w:rsidRDefault="008C5EE9" w:rsidP="000F7A6A"/>
    <w:p w14:paraId="0F51C338" w14:textId="77777777" w:rsidR="008C5EE9" w:rsidRPr="008C5EE9" w:rsidRDefault="008C5EE9" w:rsidP="008C5EE9">
      <w:pPr>
        <w:pStyle w:val="ListParagraph"/>
        <w:numPr>
          <w:ilvl w:val="0"/>
          <w:numId w:val="9"/>
        </w:numPr>
      </w:pPr>
      <w:r w:rsidRPr="008C5EE9">
        <w:t>Who is the target audience?</w:t>
      </w:r>
    </w:p>
    <w:p w14:paraId="4EBAEBBF" w14:textId="77777777" w:rsidR="008C5EE9" w:rsidRPr="008C5EE9" w:rsidRDefault="008C5EE9" w:rsidP="008C5EE9">
      <w:pPr>
        <w:pStyle w:val="ListParagraph"/>
        <w:numPr>
          <w:ilvl w:val="0"/>
          <w:numId w:val="9"/>
        </w:numPr>
      </w:pPr>
      <w:r w:rsidRPr="008C5EE9">
        <w:t xml:space="preserve">What’s your message? </w:t>
      </w:r>
    </w:p>
    <w:p w14:paraId="73F2E543" w14:textId="77777777" w:rsidR="008C5EE9" w:rsidRPr="008C5EE9" w:rsidRDefault="008C5EE9" w:rsidP="008C5EE9">
      <w:pPr>
        <w:pStyle w:val="ListParagraph"/>
        <w:numPr>
          <w:ilvl w:val="0"/>
          <w:numId w:val="9"/>
        </w:numPr>
      </w:pPr>
      <w:r w:rsidRPr="008C5EE9">
        <w:t>What do you want your audience to remember?</w:t>
      </w:r>
    </w:p>
    <w:p w14:paraId="4852243D" w14:textId="77777777" w:rsidR="008C5EE9" w:rsidRPr="008C5EE9" w:rsidRDefault="008C5EE9" w:rsidP="008C5EE9">
      <w:pPr>
        <w:pStyle w:val="ListParagraph"/>
        <w:numPr>
          <w:ilvl w:val="0"/>
          <w:numId w:val="9"/>
        </w:numPr>
      </w:pPr>
      <w:r w:rsidRPr="008C5EE9">
        <w:t>What story or action will you communicate?</w:t>
      </w:r>
    </w:p>
    <w:p w14:paraId="12451D64" w14:textId="77777777" w:rsidR="008C5EE9" w:rsidRPr="008C5EE9" w:rsidRDefault="008C5EE9" w:rsidP="008C5EE9">
      <w:pPr>
        <w:pStyle w:val="ListParagraph"/>
        <w:numPr>
          <w:ilvl w:val="0"/>
          <w:numId w:val="9"/>
        </w:numPr>
      </w:pPr>
      <w:r w:rsidRPr="008C5EE9">
        <w:t xml:space="preserve">What characters are there if any? </w:t>
      </w:r>
    </w:p>
    <w:p w14:paraId="00854805" w14:textId="77777777" w:rsidR="008C5EE9" w:rsidRPr="008C5EE9" w:rsidRDefault="008C5EE9" w:rsidP="008C5EE9">
      <w:pPr>
        <w:pStyle w:val="ListParagraph"/>
        <w:numPr>
          <w:ilvl w:val="0"/>
          <w:numId w:val="9"/>
        </w:numPr>
      </w:pPr>
      <w:r w:rsidRPr="008C5EE9">
        <w:t xml:space="preserve">What dialog is there? Where does the PSA take place? </w:t>
      </w:r>
    </w:p>
    <w:p w14:paraId="14288E42" w14:textId="77777777" w:rsidR="008C5EE9" w:rsidRPr="008C5EE9" w:rsidRDefault="008C5EE9" w:rsidP="008C5EE9">
      <w:pPr>
        <w:pStyle w:val="ListParagraph"/>
        <w:numPr>
          <w:ilvl w:val="0"/>
          <w:numId w:val="9"/>
        </w:numPr>
      </w:pPr>
      <w:r w:rsidRPr="008C5EE9">
        <w:t xml:space="preserve">What persuasive techniques will you use? </w:t>
      </w:r>
    </w:p>
    <w:p w14:paraId="3ED3E019" w14:textId="7659F7D3" w:rsidR="008C5EE9" w:rsidRDefault="008C5EE9" w:rsidP="000F7A6A">
      <w:pPr>
        <w:pStyle w:val="ListParagraph"/>
        <w:numPr>
          <w:ilvl w:val="0"/>
          <w:numId w:val="9"/>
        </w:numPr>
      </w:pPr>
      <w:r w:rsidRPr="008C5EE9">
        <w:t xml:space="preserve">What tag line do you want to use? </w:t>
      </w:r>
    </w:p>
    <w:p w14:paraId="30A3E4B9" w14:textId="77777777" w:rsidR="009A0DB4" w:rsidRPr="008C5EE9" w:rsidRDefault="009A0DB4" w:rsidP="00904E04">
      <w:pPr>
        <w:rPr>
          <w:sz w:val="32"/>
          <w:szCs w:val="32"/>
        </w:rPr>
      </w:pPr>
    </w:p>
    <w:p w14:paraId="697078BB" w14:textId="2B4A68D0" w:rsidR="00904E04" w:rsidRPr="008C5EE9" w:rsidRDefault="00904E04" w:rsidP="00904E04">
      <w:pPr>
        <w:rPr>
          <w:b/>
          <w:bCs/>
          <w:sz w:val="28"/>
          <w:szCs w:val="28"/>
          <w:u w:val="single"/>
        </w:rPr>
      </w:pPr>
      <w:r w:rsidRPr="008C5EE9">
        <w:rPr>
          <w:b/>
          <w:bCs/>
          <w:sz w:val="28"/>
          <w:szCs w:val="28"/>
          <w:u w:val="single"/>
        </w:rPr>
        <w:t xml:space="preserve">TOPICS: </w:t>
      </w:r>
    </w:p>
    <w:p w14:paraId="6227AA02" w14:textId="6779399B" w:rsidR="003F35AA" w:rsidRPr="008C5EE9" w:rsidRDefault="003F35AA" w:rsidP="000F7A6A">
      <w:pPr>
        <w:rPr>
          <w:sz w:val="24"/>
          <w:szCs w:val="24"/>
        </w:rPr>
      </w:pPr>
      <w:r w:rsidRPr="008C5EE9">
        <w:rPr>
          <w:sz w:val="24"/>
          <w:szCs w:val="24"/>
        </w:rPr>
        <w:t>What animal makes the best pet?</w:t>
      </w:r>
    </w:p>
    <w:p w14:paraId="26B1EF76" w14:textId="77777777" w:rsidR="003F35AA" w:rsidRPr="008C5EE9" w:rsidRDefault="003F35AA" w:rsidP="000F7A6A">
      <w:pPr>
        <w:rPr>
          <w:sz w:val="24"/>
          <w:szCs w:val="24"/>
        </w:rPr>
      </w:pPr>
      <w:r w:rsidRPr="008C5EE9">
        <w:rPr>
          <w:sz w:val="24"/>
          <w:szCs w:val="24"/>
        </w:rPr>
        <w:t>Who is the world’s best athlete, present or past?</w:t>
      </w:r>
    </w:p>
    <w:p w14:paraId="133C4874" w14:textId="77777777" w:rsidR="003F35AA" w:rsidRPr="008C5EE9" w:rsidRDefault="003F35AA" w:rsidP="000F7A6A">
      <w:pPr>
        <w:rPr>
          <w:sz w:val="24"/>
          <w:szCs w:val="24"/>
        </w:rPr>
      </w:pPr>
      <w:r w:rsidRPr="008C5EE9">
        <w:rPr>
          <w:sz w:val="24"/>
          <w:szCs w:val="24"/>
        </w:rPr>
        <w:t>Which is better, reading books or watching TV?</w:t>
      </w:r>
    </w:p>
    <w:p w14:paraId="0AB441AB" w14:textId="70A5CD26" w:rsidR="003F35AA" w:rsidRPr="008C5EE9" w:rsidRDefault="00904E04" w:rsidP="000F7A6A">
      <w:pPr>
        <w:rPr>
          <w:sz w:val="24"/>
          <w:szCs w:val="24"/>
        </w:rPr>
      </w:pPr>
      <w:r w:rsidRPr="008C5EE9">
        <w:rPr>
          <w:sz w:val="24"/>
          <w:szCs w:val="24"/>
        </w:rPr>
        <w:t xml:space="preserve">Best </w:t>
      </w:r>
      <w:r w:rsidR="008C5EE9" w:rsidRPr="008C5EE9">
        <w:rPr>
          <w:sz w:val="24"/>
          <w:szCs w:val="24"/>
        </w:rPr>
        <w:t>fast-food</w:t>
      </w:r>
      <w:r w:rsidRPr="008C5EE9">
        <w:rPr>
          <w:sz w:val="24"/>
          <w:szCs w:val="24"/>
        </w:rPr>
        <w:t xml:space="preserve"> restaurant in town? </w:t>
      </w:r>
    </w:p>
    <w:p w14:paraId="4047E116" w14:textId="77777777" w:rsidR="003F35AA" w:rsidRPr="008C5EE9" w:rsidRDefault="003F35AA" w:rsidP="000F7A6A">
      <w:pPr>
        <w:rPr>
          <w:sz w:val="24"/>
          <w:szCs w:val="24"/>
        </w:rPr>
      </w:pPr>
      <w:r w:rsidRPr="008C5EE9">
        <w:rPr>
          <w:sz w:val="24"/>
          <w:szCs w:val="24"/>
        </w:rPr>
        <w:t>Should kids be allowed to stay up as late as they want?</w:t>
      </w:r>
    </w:p>
    <w:p w14:paraId="3B62939A" w14:textId="77777777" w:rsidR="003F35AA" w:rsidRPr="008C5EE9" w:rsidRDefault="003F35AA" w:rsidP="000F7A6A">
      <w:pPr>
        <w:rPr>
          <w:sz w:val="24"/>
          <w:szCs w:val="24"/>
        </w:rPr>
      </w:pPr>
      <w:r w:rsidRPr="008C5EE9">
        <w:rPr>
          <w:sz w:val="24"/>
          <w:szCs w:val="24"/>
        </w:rPr>
        <w:t>Should kids get participation trophies for sports?</w:t>
      </w:r>
    </w:p>
    <w:p w14:paraId="4BF94B1D" w14:textId="77777777" w:rsidR="003F35AA" w:rsidRPr="008C5EE9" w:rsidRDefault="003F35AA" w:rsidP="000F7A6A">
      <w:pPr>
        <w:rPr>
          <w:sz w:val="24"/>
          <w:szCs w:val="24"/>
        </w:rPr>
      </w:pPr>
      <w:r w:rsidRPr="008C5EE9">
        <w:rPr>
          <w:sz w:val="24"/>
          <w:szCs w:val="24"/>
        </w:rPr>
        <w:t>All teenagers should have part-time jobs.</w:t>
      </w:r>
    </w:p>
    <w:p w14:paraId="35C36995" w14:textId="77777777" w:rsidR="003F35AA" w:rsidRPr="008C5EE9" w:rsidRDefault="003F35AA" w:rsidP="000F7A6A">
      <w:pPr>
        <w:rPr>
          <w:sz w:val="24"/>
          <w:szCs w:val="24"/>
        </w:rPr>
      </w:pPr>
      <w:r w:rsidRPr="008C5EE9">
        <w:rPr>
          <w:sz w:val="24"/>
          <w:szCs w:val="24"/>
        </w:rPr>
        <w:t>Should kids have limits on screen time?</w:t>
      </w:r>
    </w:p>
    <w:p w14:paraId="22747BDE" w14:textId="77777777" w:rsidR="003F35AA" w:rsidRPr="008C5EE9" w:rsidRDefault="003F35AA" w:rsidP="000F7A6A">
      <w:pPr>
        <w:rPr>
          <w:sz w:val="24"/>
          <w:szCs w:val="24"/>
        </w:rPr>
      </w:pPr>
      <w:r w:rsidRPr="008C5EE9">
        <w:rPr>
          <w:sz w:val="24"/>
          <w:szCs w:val="24"/>
        </w:rPr>
        <w:t>Which is better, book smarts or street smarts?</w:t>
      </w:r>
    </w:p>
    <w:p w14:paraId="4E849A5B" w14:textId="25C9B6F8" w:rsidR="003F35AA" w:rsidRPr="000F7A6A" w:rsidRDefault="003F35AA" w:rsidP="000F7A6A"/>
    <w:sectPr w:rsidR="003F35AA" w:rsidRPr="000F7A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A051" w14:textId="77777777" w:rsidR="00904E04" w:rsidRDefault="00904E04" w:rsidP="00904E04">
      <w:pPr>
        <w:spacing w:after="0" w:line="240" w:lineRule="auto"/>
      </w:pPr>
      <w:r>
        <w:separator/>
      </w:r>
    </w:p>
  </w:endnote>
  <w:endnote w:type="continuationSeparator" w:id="0">
    <w:p w14:paraId="5B10F86A" w14:textId="77777777" w:rsidR="00904E04" w:rsidRDefault="00904E04" w:rsidP="0090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045F" w14:textId="77777777" w:rsidR="00904E04" w:rsidRDefault="00904E04" w:rsidP="00904E04">
      <w:pPr>
        <w:spacing w:after="0" w:line="240" w:lineRule="auto"/>
      </w:pPr>
      <w:r>
        <w:separator/>
      </w:r>
    </w:p>
  </w:footnote>
  <w:footnote w:type="continuationSeparator" w:id="0">
    <w:p w14:paraId="67AE200E" w14:textId="77777777" w:rsidR="00904E04" w:rsidRDefault="00904E04" w:rsidP="0090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3D2B" w14:textId="12642639" w:rsidR="00904E04" w:rsidRDefault="00904E04">
    <w:pPr>
      <w:pStyle w:val="Header"/>
    </w:pPr>
    <w:r>
      <w:t xml:space="preserve">Name: </w:t>
    </w:r>
  </w:p>
  <w:p w14:paraId="75C69935" w14:textId="77777777" w:rsidR="00904E04" w:rsidRDefault="00904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23E"/>
    <w:multiLevelType w:val="hybridMultilevel"/>
    <w:tmpl w:val="BBB6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1B1"/>
    <w:multiLevelType w:val="multilevel"/>
    <w:tmpl w:val="6172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D15E1"/>
    <w:multiLevelType w:val="multilevel"/>
    <w:tmpl w:val="FA8A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A49AB"/>
    <w:multiLevelType w:val="hybridMultilevel"/>
    <w:tmpl w:val="B32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793"/>
    <w:multiLevelType w:val="hybridMultilevel"/>
    <w:tmpl w:val="CC80D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E159C"/>
    <w:multiLevelType w:val="multilevel"/>
    <w:tmpl w:val="718A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35591"/>
    <w:multiLevelType w:val="multilevel"/>
    <w:tmpl w:val="B5BE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D4B3B"/>
    <w:multiLevelType w:val="hybridMultilevel"/>
    <w:tmpl w:val="DA023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AD06C4"/>
    <w:multiLevelType w:val="hybridMultilevel"/>
    <w:tmpl w:val="801E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5336">
    <w:abstractNumId w:val="1"/>
  </w:num>
  <w:num w:numId="2" w16cid:durableId="310983609">
    <w:abstractNumId w:val="5"/>
  </w:num>
  <w:num w:numId="3" w16cid:durableId="1964075447">
    <w:abstractNumId w:val="2"/>
  </w:num>
  <w:num w:numId="4" w16cid:durableId="577714776">
    <w:abstractNumId w:val="6"/>
  </w:num>
  <w:num w:numId="5" w16cid:durableId="1935043957">
    <w:abstractNumId w:val="8"/>
  </w:num>
  <w:num w:numId="6" w16cid:durableId="1656379280">
    <w:abstractNumId w:val="7"/>
  </w:num>
  <w:num w:numId="7" w16cid:durableId="180709049">
    <w:abstractNumId w:val="0"/>
  </w:num>
  <w:num w:numId="8" w16cid:durableId="2136871349">
    <w:abstractNumId w:val="4"/>
  </w:num>
  <w:num w:numId="9" w16cid:durableId="26761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AA"/>
    <w:rsid w:val="000F7A6A"/>
    <w:rsid w:val="003F35AA"/>
    <w:rsid w:val="008C5EE9"/>
    <w:rsid w:val="00904E04"/>
    <w:rsid w:val="009A0DB4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6D10C"/>
  <w15:chartTrackingRefBased/>
  <w15:docId w15:val="{1991A98F-4312-4C86-9B7A-4249575A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04"/>
  </w:style>
  <w:style w:type="paragraph" w:styleId="Footer">
    <w:name w:val="footer"/>
    <w:basedOn w:val="Normal"/>
    <w:link w:val="FooterChar"/>
    <w:uiPriority w:val="99"/>
    <w:unhideWhenUsed/>
    <w:rsid w:val="00904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E04"/>
  </w:style>
  <w:style w:type="paragraph" w:styleId="NoSpacing">
    <w:name w:val="No Spacing"/>
    <w:uiPriority w:val="1"/>
    <w:qFormat/>
    <w:rsid w:val="008C5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2023-09-12T18:45:00Z</dcterms:created>
  <dcterms:modified xsi:type="dcterms:W3CDTF">2023-09-12T20:40:00Z</dcterms:modified>
</cp:coreProperties>
</file>